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6"/>
        <w:gridCol w:w="7830"/>
      </w:tblGrid>
      <w:tr w:rsidR="00732119" w:rsidRPr="004B289F" w:rsidTr="00732119">
        <w:tc>
          <w:tcPr>
            <w:tcW w:w="1746" w:type="dxa"/>
            <w:vAlign w:val="center"/>
          </w:tcPr>
          <w:p w:rsidR="00732119" w:rsidRPr="004A7E4F" w:rsidRDefault="004A7E4F" w:rsidP="00F561A1">
            <w:pPr>
              <w:pStyle w:val="Header"/>
              <w:jc w:val="center"/>
              <w:rPr>
                <w:lang w:val="mk-MK"/>
              </w:rPr>
            </w:pPr>
            <w:r>
              <w:rPr>
                <w:noProof/>
              </w:rPr>
              <w:drawing>
                <wp:inline distT="0" distB="0" distL="0" distR="0">
                  <wp:extent cx="780952" cy="780952"/>
                  <wp:effectExtent l="19050" t="0" r="98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952" cy="7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vAlign w:val="center"/>
          </w:tcPr>
          <w:p w:rsidR="00732119" w:rsidRPr="004A7E4F" w:rsidRDefault="004A7E4F" w:rsidP="00F561A1">
            <w:pPr>
              <w:pStyle w:val="Header"/>
              <w:jc w:val="center"/>
              <w:rPr>
                <w:rFonts w:asciiTheme="majorHAnsi" w:hAnsiTheme="majorHAnsi"/>
              </w:rPr>
            </w:pPr>
            <w:r w:rsidRPr="004A7E4F">
              <w:rPr>
                <w:rFonts w:asciiTheme="majorHAnsi" w:hAnsiTheme="majorHAnsi" w:cs="Arial"/>
              </w:rPr>
              <w:t>Средно</w:t>
            </w:r>
            <w:r w:rsidRPr="004A7E4F">
              <w:rPr>
                <w:rFonts w:asciiTheme="majorHAnsi" w:hAnsiTheme="majorHAnsi"/>
              </w:rPr>
              <w:t xml:space="preserve"> </w:t>
            </w:r>
            <w:r w:rsidRPr="004A7E4F">
              <w:rPr>
                <w:rFonts w:asciiTheme="majorHAnsi" w:hAnsiTheme="majorHAnsi" w:cs="Arial"/>
              </w:rPr>
              <w:t>општинско</w:t>
            </w:r>
            <w:r w:rsidRPr="004A7E4F">
              <w:rPr>
                <w:rFonts w:asciiTheme="majorHAnsi" w:hAnsiTheme="majorHAnsi"/>
              </w:rPr>
              <w:t xml:space="preserve"> </w:t>
            </w:r>
            <w:r w:rsidRPr="004A7E4F">
              <w:rPr>
                <w:rFonts w:asciiTheme="majorHAnsi" w:hAnsiTheme="majorHAnsi" w:cs="Arial"/>
              </w:rPr>
              <w:t>училиште</w:t>
            </w:r>
            <w:r w:rsidRPr="004A7E4F">
              <w:rPr>
                <w:rFonts w:asciiTheme="majorHAnsi" w:hAnsiTheme="majorHAnsi"/>
              </w:rPr>
              <w:t xml:space="preserve"> “ </w:t>
            </w:r>
            <w:r w:rsidRPr="004A7E4F">
              <w:rPr>
                <w:rFonts w:asciiTheme="majorHAnsi" w:hAnsiTheme="majorHAnsi" w:cs="Arial"/>
              </w:rPr>
              <w:t>Методи</w:t>
            </w:r>
            <w:r w:rsidRPr="004A7E4F">
              <w:rPr>
                <w:rFonts w:asciiTheme="majorHAnsi" w:hAnsiTheme="majorHAnsi"/>
              </w:rPr>
              <w:t xml:space="preserve"> </w:t>
            </w:r>
            <w:r w:rsidRPr="004A7E4F">
              <w:rPr>
                <w:rFonts w:asciiTheme="majorHAnsi" w:hAnsiTheme="majorHAnsi" w:cs="Arial"/>
              </w:rPr>
              <w:t>Митевски</w:t>
            </w:r>
            <w:r w:rsidRPr="004A7E4F">
              <w:rPr>
                <w:rFonts w:asciiTheme="majorHAnsi" w:hAnsiTheme="majorHAnsi"/>
              </w:rPr>
              <w:t xml:space="preserve"> - </w:t>
            </w:r>
            <w:r w:rsidRPr="004A7E4F">
              <w:rPr>
                <w:rFonts w:asciiTheme="majorHAnsi" w:hAnsiTheme="majorHAnsi" w:cs="Arial"/>
              </w:rPr>
              <w:t>Брицо</w:t>
            </w:r>
            <w:r w:rsidRPr="004A7E4F">
              <w:rPr>
                <w:rFonts w:asciiTheme="majorHAnsi" w:hAnsiTheme="majorHAnsi"/>
              </w:rPr>
              <w:t xml:space="preserve">” - </w:t>
            </w:r>
            <w:r w:rsidRPr="004A7E4F">
              <w:rPr>
                <w:rFonts w:asciiTheme="majorHAnsi" w:hAnsiTheme="majorHAnsi" w:cs="Arial"/>
              </w:rPr>
              <w:t>Делчево</w:t>
            </w:r>
          </w:p>
          <w:p w:rsidR="00732119" w:rsidRPr="004B289F" w:rsidRDefault="00215251" w:rsidP="00F561A1">
            <w:pPr>
              <w:pStyle w:val="Header"/>
              <w:jc w:val="center"/>
              <w:rPr>
                <w:rFonts w:ascii="MAC C Swiss" w:hAnsi="MAC C Swiss"/>
              </w:rPr>
            </w:pPr>
            <w:r>
              <w:rPr>
                <w:rFonts w:ascii="MAC C Swiss" w:hAnsi="MAC C Swiss"/>
                <w:noProof/>
              </w:rPr>
              <w:pict>
                <v:rect id="_x0000_s1039" style="position:absolute;left:0;text-align:left;margin-left:0;margin-top:2.2pt;width:448.8pt;height:6.05pt;z-index:251660288" fillcolor="black [3200]" stroked="f" strokecolor="#f2f2f2 [3041]" strokeweight="3pt">
                  <v:fill color2="fill lighten(51)" focusposition=".5,.5" focussize="" method="linear sigma" focus="100%" type="gradientRadial"/>
                  <v:shadow on="t" type="perspective" color="#7f7f7f [1601]" opacity=".5" offset="1pt" offset2="-1pt"/>
                </v:rect>
              </w:pict>
            </w:r>
          </w:p>
        </w:tc>
      </w:tr>
    </w:tbl>
    <w:p w:rsidR="00732119" w:rsidRDefault="004A7E4F" w:rsidP="00732119">
      <w:pPr>
        <w:jc w:val="center"/>
        <w:rPr>
          <w:rFonts w:asciiTheme="majorHAnsi" w:hAnsiTheme="majorHAnsi"/>
          <w:b/>
          <w:lang w:val="mk-MK"/>
        </w:rPr>
      </w:pPr>
      <w:r w:rsidRPr="004A7E4F">
        <w:rPr>
          <w:rFonts w:asciiTheme="majorHAnsi" w:hAnsiTheme="majorHAnsi"/>
          <w:b/>
          <w:lang w:val="mk-MK"/>
        </w:rPr>
        <w:t>Т</w:t>
      </w:r>
      <w:r>
        <w:rPr>
          <w:rFonts w:asciiTheme="majorHAnsi" w:hAnsiTheme="majorHAnsi"/>
          <w:b/>
          <w:lang w:val="mk-MK"/>
        </w:rPr>
        <w:t>ема “</w:t>
      </w:r>
      <w:r w:rsidRPr="004A7E4F">
        <w:rPr>
          <w:rFonts w:asciiTheme="majorHAnsi" w:hAnsiTheme="majorHAnsi"/>
          <w:b/>
          <w:lang w:val="mk-MK"/>
        </w:rPr>
        <w:t>Експоненцијална</w:t>
      </w:r>
      <w:r>
        <w:rPr>
          <w:rFonts w:asciiTheme="majorHAnsi" w:hAnsiTheme="majorHAnsi"/>
          <w:b/>
          <w:lang w:val="mk-MK"/>
        </w:rPr>
        <w:t xml:space="preserve"> </w:t>
      </w:r>
      <w:r w:rsidRPr="004A7E4F">
        <w:rPr>
          <w:rFonts w:asciiTheme="majorHAnsi" w:hAnsiTheme="majorHAnsi"/>
          <w:b/>
          <w:lang w:val="mk-MK"/>
        </w:rPr>
        <w:t>и</w:t>
      </w:r>
      <w:r>
        <w:rPr>
          <w:rFonts w:asciiTheme="majorHAnsi" w:hAnsiTheme="majorHAnsi"/>
          <w:b/>
          <w:lang w:val="mk-MK"/>
        </w:rPr>
        <w:t xml:space="preserve"> </w:t>
      </w:r>
      <w:r w:rsidRPr="004A7E4F">
        <w:rPr>
          <w:rFonts w:asciiTheme="majorHAnsi" w:hAnsiTheme="majorHAnsi"/>
          <w:b/>
          <w:lang w:val="mk-MK"/>
        </w:rPr>
        <w:t>логаритамска</w:t>
      </w:r>
      <w:r>
        <w:rPr>
          <w:rFonts w:asciiTheme="majorHAnsi" w:hAnsiTheme="majorHAnsi"/>
          <w:b/>
          <w:lang w:val="mk-MK"/>
        </w:rPr>
        <w:t xml:space="preserve"> </w:t>
      </w:r>
      <w:r w:rsidRPr="004A7E4F">
        <w:rPr>
          <w:rFonts w:asciiTheme="majorHAnsi" w:hAnsiTheme="majorHAnsi"/>
          <w:b/>
          <w:lang w:val="mk-MK"/>
        </w:rPr>
        <w:t>функција</w:t>
      </w:r>
      <w:r>
        <w:rPr>
          <w:rFonts w:asciiTheme="majorHAnsi" w:hAnsiTheme="majorHAnsi"/>
          <w:b/>
          <w:lang w:val="mk-MK"/>
        </w:rPr>
        <w:t xml:space="preserve">”  - </w:t>
      </w:r>
      <w:r w:rsidRPr="004A7E4F">
        <w:rPr>
          <w:rFonts w:asciiTheme="majorHAnsi" w:hAnsiTheme="majorHAnsi"/>
          <w:b/>
          <w:lang w:val="mk-MK"/>
        </w:rPr>
        <w:t>Н</w:t>
      </w:r>
      <w:r>
        <w:rPr>
          <w:rFonts w:asciiTheme="majorHAnsi" w:hAnsiTheme="majorHAnsi"/>
          <w:b/>
          <w:lang w:val="mk-MK"/>
        </w:rPr>
        <w:t xml:space="preserve">аставно ливче </w:t>
      </w:r>
      <w:r w:rsidR="00DF3EFF">
        <w:rPr>
          <w:rFonts w:asciiTheme="majorHAnsi" w:hAnsiTheme="majorHAnsi"/>
          <w:b/>
          <w:lang w:val="mk-MK"/>
        </w:rPr>
        <w:t>Логаритми</w:t>
      </w:r>
    </w:p>
    <w:p w:rsidR="004A7E4F" w:rsidRPr="004A7E4F" w:rsidRDefault="004A7E4F" w:rsidP="004A7E4F">
      <w:pPr>
        <w:pStyle w:val="NoSpacing"/>
        <w:rPr>
          <w:lang w:val="mk-MK"/>
        </w:rPr>
      </w:pPr>
      <w:r w:rsidRPr="004A7E4F">
        <w:rPr>
          <w:rFonts w:asciiTheme="majorHAnsi" w:hAnsiTheme="majorHAnsi"/>
          <w:lang w:val="mk-MK"/>
        </w:rPr>
        <w:t>1.Пресметај</w:t>
      </w:r>
      <w:r>
        <w:rPr>
          <w:rFonts w:asciiTheme="majorHAnsi" w:hAnsiTheme="majorHAnsi"/>
          <w:lang w:val="mk-MK"/>
        </w:rPr>
        <w:t xml:space="preserve"> ги логаритмите</w:t>
      </w:r>
    </w:p>
    <w:p w:rsidR="004A7E4F" w:rsidRDefault="004A7E4F" w:rsidP="004A7E4F">
      <w:pPr>
        <w:pStyle w:val="NoSpacing"/>
        <w:rPr>
          <w:lang w:val="mk-MK"/>
        </w:rPr>
      </w:pPr>
      <w:r>
        <w:rPr>
          <w:rFonts w:asciiTheme="majorHAnsi" w:hAnsiTheme="majorHAnsi"/>
          <w:lang w:val="mk-MK"/>
        </w:rPr>
        <w:t xml:space="preserve">а) </w:t>
      </w:r>
      <w:r w:rsidRPr="00387ED4">
        <w:rPr>
          <w:rFonts w:ascii="MAC C Swiss" w:hAnsi="MAC C Swiss"/>
          <w:position w:val="-10"/>
          <w:sz w:val="24"/>
          <w:szCs w:val="24"/>
        </w:rPr>
        <w:object w:dxaOrig="24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23.05pt;height:16.75pt" o:ole="">
            <v:imagedata r:id="rId5" o:title=""/>
          </v:shape>
          <o:OLEObject Type="Embed" ProgID="Equation.3" ShapeID="_x0000_i1070" DrawAspect="Content" ObjectID="_1441782536" r:id="rId6"/>
        </w:object>
      </w:r>
      <w:r>
        <w:rPr>
          <w:sz w:val="24"/>
          <w:szCs w:val="24"/>
          <w:lang w:val="mk-MK"/>
        </w:rPr>
        <w:tab/>
        <w:t>б)</w:t>
      </w:r>
      <w:r w:rsidRPr="004A7E4F">
        <w:rPr>
          <w:rFonts w:ascii="Makedonski Tajms" w:hAnsi="Makedonski Tajms"/>
        </w:rPr>
        <w:t xml:space="preserve"> </w:t>
      </w:r>
      <w:r w:rsidRPr="00387ED4">
        <w:rPr>
          <w:rFonts w:ascii="Makedonski Tajms" w:hAnsi="Makedonski Tajms"/>
          <w:position w:val="-24"/>
        </w:rPr>
        <w:object w:dxaOrig="2740" w:dyaOrig="620">
          <v:shape id="_x0000_i1052" type="#_x0000_t75" style="width:137.3pt;height:31pt" o:ole="">
            <v:imagedata r:id="rId7" o:title=""/>
          </v:shape>
          <o:OLEObject Type="Embed" ProgID="Equation.3" ShapeID="_x0000_i1052" DrawAspect="Content" ObjectID="_1441782537" r:id="rId8"/>
        </w:object>
      </w:r>
      <w:r>
        <w:rPr>
          <w:lang w:val="mk-MK"/>
        </w:rPr>
        <w:tab/>
        <w:t>в)</w:t>
      </w:r>
      <w:r w:rsidRPr="004A7E4F">
        <w:rPr>
          <w:rFonts w:ascii="Makedonski Tajms" w:hAnsi="Makedonski Tajms"/>
        </w:rPr>
        <w:t xml:space="preserve"> </w:t>
      </w:r>
      <w:r w:rsidRPr="00387ED4">
        <w:rPr>
          <w:rFonts w:ascii="Makedonski Tajms" w:hAnsi="Makedonski Tajms"/>
          <w:position w:val="-24"/>
        </w:rPr>
        <w:object w:dxaOrig="2500" w:dyaOrig="620">
          <v:shape id="_x0000_i1054" type="#_x0000_t75" style="width:124.75pt;height:31pt" o:ole="">
            <v:imagedata r:id="rId9" o:title=""/>
          </v:shape>
          <o:OLEObject Type="Embed" ProgID="Equation.3" ShapeID="_x0000_i1054" DrawAspect="Content" ObjectID="_1441782538" r:id="rId10"/>
        </w:object>
      </w:r>
    </w:p>
    <w:p w:rsidR="004A7E4F" w:rsidRPr="004A7E4F" w:rsidRDefault="004A7E4F" w:rsidP="004A7E4F">
      <w:pPr>
        <w:pStyle w:val="NoSpacing"/>
        <w:rPr>
          <w:position w:val="-26"/>
          <w:lang w:val="mk-MK"/>
        </w:rPr>
      </w:pPr>
      <w:r>
        <w:rPr>
          <w:lang w:val="mk-MK"/>
        </w:rPr>
        <w:t>г)</w:t>
      </w:r>
      <w:r w:rsidRPr="004A7E4F">
        <w:rPr>
          <w:rFonts w:ascii="Makedonski Tajms" w:hAnsi="Makedonski Tajms"/>
          <w:sz w:val="24"/>
          <w:szCs w:val="24"/>
        </w:rPr>
        <w:t xml:space="preserve"> </w:t>
      </w:r>
      <w:r w:rsidRPr="00387ED4">
        <w:rPr>
          <w:rFonts w:ascii="Makedonski Tajms" w:hAnsi="Makedonski Tajms"/>
          <w:position w:val="-24"/>
          <w:sz w:val="24"/>
          <w:szCs w:val="24"/>
        </w:rPr>
        <w:object w:dxaOrig="1719" w:dyaOrig="620">
          <v:shape id="_x0000_i1056" type="#_x0000_t75" style="width:86.25pt;height:31pt" o:ole="">
            <v:imagedata r:id="rId11" o:title=""/>
          </v:shape>
          <o:OLEObject Type="Embed" ProgID="Equation.3" ShapeID="_x0000_i1056" DrawAspect="Content" ObjectID="_1441782539" r:id="rId12"/>
        </w:objec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д</w:t>
      </w:r>
      <w:r w:rsidRPr="00F56AD0">
        <w:rPr>
          <w:rFonts w:ascii="MAC C Swiss" w:hAnsi="MAC C Swiss"/>
          <w:position w:val="-32"/>
          <w:sz w:val="24"/>
          <w:szCs w:val="24"/>
        </w:rPr>
        <w:object w:dxaOrig="2620" w:dyaOrig="560">
          <v:shape id="_x0000_i1072" type="#_x0000_t75" style="width:131.45pt;height:27.65pt" o:ole="">
            <v:imagedata r:id="rId13" o:title=""/>
          </v:shape>
          <o:OLEObject Type="Embed" ProgID="Equation.3" ShapeID="_x0000_i1072" DrawAspect="Content" ObjectID="_1441782540" r:id="rId14"/>
        </w:object>
      </w:r>
      <w:r>
        <w:rPr>
          <w:sz w:val="24"/>
          <w:szCs w:val="24"/>
          <w:lang w:val="mk-MK"/>
        </w:rPr>
        <w:t>)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ѓ)</w:t>
      </w:r>
      <w:r w:rsidRPr="004A7E4F">
        <w:rPr>
          <w:rFonts w:ascii="MAC C Swiss" w:hAnsi="MAC C Swiss"/>
          <w:position w:val="-32"/>
          <w:sz w:val="24"/>
          <w:szCs w:val="24"/>
        </w:rPr>
        <w:t xml:space="preserve"> </w:t>
      </w:r>
      <w:r w:rsidRPr="00F56AD0">
        <w:rPr>
          <w:rFonts w:ascii="MAC C Swiss" w:hAnsi="MAC C Swiss"/>
          <w:position w:val="-32"/>
          <w:sz w:val="24"/>
          <w:szCs w:val="24"/>
        </w:rPr>
        <w:object w:dxaOrig="2580" w:dyaOrig="600">
          <v:shape id="_x0000_i1079" type="#_x0000_t75" style="width:128.95pt;height:30.15pt" o:ole="">
            <v:imagedata r:id="rId15" o:title=""/>
          </v:shape>
          <o:OLEObject Type="Embed" ProgID="Equation.3" ShapeID="_x0000_i1079" DrawAspect="Content" ObjectID="_1441782541" r:id="rId16"/>
        </w:object>
      </w:r>
      <w:r w:rsidRPr="004A7E4F">
        <w:rPr>
          <w:rFonts w:ascii="MAC C Swiss" w:hAnsi="MAC C Swiss"/>
          <w:position w:val="-26"/>
        </w:rPr>
        <w:t xml:space="preserve"> </w:t>
      </w:r>
      <w:r>
        <w:rPr>
          <w:position w:val="-26"/>
          <w:lang w:val="mk-MK"/>
        </w:rPr>
        <w:t xml:space="preserve">  </w:t>
      </w:r>
      <w:r>
        <w:rPr>
          <w:sz w:val="24"/>
          <w:szCs w:val="24"/>
          <w:lang w:val="mk-MK"/>
        </w:rPr>
        <w:t>е)</w:t>
      </w:r>
      <w:r w:rsidRPr="004A7E4F">
        <w:rPr>
          <w:rFonts w:ascii="MAC C Swiss" w:hAnsi="MAC C Swiss"/>
          <w:position w:val="-32"/>
        </w:rPr>
        <w:t xml:space="preserve"> </w:t>
      </w:r>
      <w:r w:rsidRPr="00821D14">
        <w:rPr>
          <w:rFonts w:ascii="MAC C Swiss" w:hAnsi="MAC C Swiss"/>
          <w:position w:val="-32"/>
        </w:rPr>
        <w:object w:dxaOrig="2960" w:dyaOrig="700">
          <v:shape id="_x0000_i1082" type="#_x0000_t75" style="width:148.2pt;height:35.15pt" o:ole="">
            <v:imagedata r:id="rId17" o:title=""/>
          </v:shape>
          <o:OLEObject Type="Embed" ProgID="Equation.3" ShapeID="_x0000_i1082" DrawAspect="Content" ObjectID="_1441782542" r:id="rId18"/>
        </w:objec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ab/>
        <w:t>ж)</w:t>
      </w:r>
      <w:r w:rsidRPr="004A7E4F">
        <w:rPr>
          <w:rFonts w:ascii="MAC C Swiss" w:hAnsi="MAC C Swiss"/>
          <w:position w:val="-26"/>
        </w:rPr>
        <w:t xml:space="preserve"> </w:t>
      </w:r>
      <w:r w:rsidRPr="00821D14">
        <w:rPr>
          <w:rFonts w:ascii="MAC C Swiss" w:hAnsi="MAC C Swiss"/>
          <w:position w:val="-26"/>
        </w:rPr>
        <w:object w:dxaOrig="2880" w:dyaOrig="639">
          <v:shape id="_x0000_i1101" type="#_x0000_t75" style="width:2in;height:32.65pt" o:ole="">
            <v:imagedata r:id="rId19" o:title=""/>
          </v:shape>
          <o:OLEObject Type="Embed" ProgID="Equation.3" ShapeID="_x0000_i1101" DrawAspect="Content" ObjectID="_1441782543" r:id="rId20"/>
        </w:object>
      </w:r>
      <w:r>
        <w:rPr>
          <w:position w:val="-32"/>
          <w:lang w:val="mk-MK"/>
        </w:rPr>
        <w:tab/>
      </w:r>
      <w:r w:rsidRPr="004A7E4F">
        <w:rPr>
          <w:rFonts w:ascii="MAC C Swiss" w:hAnsi="MAC C Swiss"/>
          <w:position w:val="-26"/>
        </w:rPr>
        <w:t xml:space="preserve"> </w:t>
      </w:r>
    </w:p>
    <w:p w:rsidR="004A7E4F" w:rsidRDefault="004A7E4F" w:rsidP="004A7E4F">
      <w:pPr>
        <w:pStyle w:val="NoSpacing"/>
        <w:rPr>
          <w:lang w:val="mk-MK"/>
        </w:rPr>
      </w:pPr>
    </w:p>
    <w:p w:rsidR="004A7E4F" w:rsidRDefault="004A7E4F" w:rsidP="004A7E4F">
      <w:pPr>
        <w:pStyle w:val="NoSpacing"/>
        <w:rPr>
          <w:rFonts w:asciiTheme="majorHAnsi" w:hAnsiTheme="majorHAnsi"/>
          <w:lang w:val="mk-MK"/>
        </w:rPr>
      </w:pPr>
      <w:r w:rsidRPr="004A7E4F">
        <w:rPr>
          <w:rFonts w:asciiTheme="majorHAnsi" w:hAnsiTheme="majorHAnsi"/>
          <w:lang w:val="mk-MK"/>
        </w:rPr>
        <w:t xml:space="preserve">2.Пресметај го логаритмантот </w:t>
      </w:r>
      <w:r w:rsidRPr="004A7E4F">
        <w:rPr>
          <w:rFonts w:asciiTheme="majorHAnsi" w:hAnsiTheme="majorHAnsi"/>
        </w:rPr>
        <w:t xml:space="preserve">b </w:t>
      </w:r>
      <w:r w:rsidRPr="004A7E4F">
        <w:rPr>
          <w:rFonts w:asciiTheme="majorHAnsi" w:hAnsiTheme="majorHAnsi"/>
          <w:lang w:val="mk-MK"/>
        </w:rPr>
        <w:t>од равенството</w:t>
      </w:r>
    </w:p>
    <w:p w:rsidR="00096AB1" w:rsidRDefault="00096AB1" w:rsidP="004A7E4F">
      <w:pPr>
        <w:pStyle w:val="NoSpacing"/>
        <w:rPr>
          <w:rFonts w:asciiTheme="majorHAnsi" w:hAnsiTheme="majorHAnsi"/>
          <w:lang w:val="mk-MK"/>
        </w:rPr>
      </w:pPr>
    </w:p>
    <w:p w:rsidR="00096AB1" w:rsidRDefault="00096AB1" w:rsidP="004A7E4F">
      <w:pPr>
        <w:pStyle w:val="NoSpacing"/>
        <w:rPr>
          <w:rFonts w:asciiTheme="majorHAnsi" w:hAnsiTheme="majorHAnsi"/>
          <w:lang w:val="mk-MK"/>
        </w:rPr>
      </w:pPr>
      <w:r>
        <w:rPr>
          <w:rFonts w:asciiTheme="majorHAnsi" w:hAnsiTheme="majorHAnsi"/>
          <w:lang w:val="mk-MK"/>
        </w:rPr>
        <w:t>а)</w:t>
      </w:r>
      <w:r w:rsidRPr="00096AB1">
        <w:rPr>
          <w:rFonts w:ascii="Makedonski Tajms" w:hAnsi="Makedonski Tajms"/>
          <w:position w:val="-32"/>
          <w:sz w:val="20"/>
          <w:szCs w:val="20"/>
        </w:rPr>
        <w:t xml:space="preserve"> </w:t>
      </w:r>
      <w:r w:rsidRPr="00FE11BF">
        <w:rPr>
          <w:rFonts w:ascii="Makedonski Tajms" w:hAnsi="Makedonski Tajms"/>
          <w:position w:val="-32"/>
          <w:sz w:val="20"/>
          <w:szCs w:val="20"/>
        </w:rPr>
        <w:object w:dxaOrig="2280" w:dyaOrig="560">
          <v:shape id="_x0000_i1104" type="#_x0000_t75" style="width:113.85pt;height:27.65pt" o:ole="">
            <v:imagedata r:id="rId21" o:title=""/>
          </v:shape>
          <o:OLEObject Type="Embed" ProgID="Equation.3" ShapeID="_x0000_i1104" DrawAspect="Content" ObjectID="_1441782544" r:id="rId22"/>
        </w:object>
      </w:r>
      <w:r>
        <w:rPr>
          <w:position w:val="-32"/>
          <w:sz w:val="20"/>
          <w:szCs w:val="20"/>
          <w:lang w:val="mk-MK"/>
        </w:rPr>
        <w:tab/>
      </w:r>
      <w:r>
        <w:rPr>
          <w:position w:val="-32"/>
          <w:sz w:val="20"/>
          <w:szCs w:val="20"/>
          <w:lang w:val="mk-MK"/>
        </w:rPr>
        <w:tab/>
      </w:r>
      <w:r>
        <w:rPr>
          <w:rFonts w:asciiTheme="majorHAnsi" w:hAnsiTheme="majorHAnsi"/>
          <w:lang w:val="mk-MK"/>
        </w:rPr>
        <w:t>б)</w:t>
      </w:r>
      <w:r w:rsidRPr="00096AB1">
        <w:rPr>
          <w:rFonts w:ascii="MAC C Swiss" w:hAnsi="MAC C Swiss"/>
          <w:position w:val="-32"/>
        </w:rPr>
        <w:t xml:space="preserve"> </w:t>
      </w:r>
      <w:r w:rsidRPr="00F56AD0">
        <w:rPr>
          <w:rFonts w:ascii="MAC C Swiss" w:hAnsi="MAC C Swiss"/>
          <w:position w:val="-32"/>
        </w:rPr>
        <w:object w:dxaOrig="2020" w:dyaOrig="560">
          <v:shape id="_x0000_i1105" type="#_x0000_t75" style="width:101.3pt;height:27.65pt" o:ole="">
            <v:imagedata r:id="rId23" o:title=""/>
          </v:shape>
          <o:OLEObject Type="Embed" ProgID="Equation.3" ShapeID="_x0000_i1105" DrawAspect="Content" ObjectID="_1441782545" r:id="rId24"/>
        </w:object>
      </w:r>
    </w:p>
    <w:p w:rsidR="004A7E4F" w:rsidRDefault="00096AB1" w:rsidP="004A7E4F">
      <w:pPr>
        <w:pStyle w:val="NoSpacing"/>
        <w:rPr>
          <w:position w:val="-32"/>
          <w:lang w:val="mk-MK"/>
        </w:rPr>
      </w:pPr>
      <w:r>
        <w:rPr>
          <w:rFonts w:asciiTheme="majorHAnsi" w:hAnsiTheme="majorHAnsi"/>
          <w:lang w:val="mk-MK"/>
        </w:rPr>
        <w:t>в</w:t>
      </w:r>
      <w:r w:rsidR="00510C01">
        <w:rPr>
          <w:rFonts w:asciiTheme="majorHAnsi" w:hAnsiTheme="majorHAnsi"/>
          <w:lang w:val="mk-MK"/>
        </w:rPr>
        <w:t xml:space="preserve">)  </w:t>
      </w:r>
      <w:r w:rsidR="00510C01" w:rsidRPr="00821D14">
        <w:rPr>
          <w:rFonts w:ascii="MAC C Swiss" w:hAnsi="MAC C Swiss"/>
          <w:position w:val="-26"/>
        </w:rPr>
        <w:object w:dxaOrig="2200" w:dyaOrig="639">
          <v:shape id="_x0000_i1103" type="#_x0000_t75" style="width:110.5pt;height:32.65pt" o:ole="">
            <v:imagedata r:id="rId25" o:title=""/>
          </v:shape>
          <o:OLEObject Type="Embed" ProgID="Equation.3" ShapeID="_x0000_i1103" DrawAspect="Content" ObjectID="_1441782546" r:id="rId26"/>
        </w:object>
      </w:r>
      <w:r w:rsidR="00510C01">
        <w:rPr>
          <w:position w:val="-26"/>
          <w:lang w:val="mk-MK"/>
        </w:rPr>
        <w:t xml:space="preserve">           </w:t>
      </w:r>
      <w:r>
        <w:rPr>
          <w:position w:val="-26"/>
          <w:lang w:val="mk-MK"/>
        </w:rPr>
        <w:tab/>
      </w:r>
      <w:r>
        <w:rPr>
          <w:rFonts w:asciiTheme="majorHAnsi" w:hAnsiTheme="majorHAnsi"/>
          <w:lang w:val="mk-MK"/>
        </w:rPr>
        <w:t>г</w:t>
      </w:r>
      <w:r w:rsidR="00510C01">
        <w:rPr>
          <w:rFonts w:asciiTheme="majorHAnsi" w:hAnsiTheme="majorHAnsi"/>
          <w:lang w:val="mk-MK"/>
        </w:rPr>
        <w:t xml:space="preserve">) </w:t>
      </w:r>
      <w:r w:rsidR="00510C01" w:rsidRPr="00821D14">
        <w:rPr>
          <w:rFonts w:ascii="Makedonski Tajms" w:hAnsi="Makedonski Tajms"/>
          <w:position w:val="-32"/>
        </w:rPr>
        <w:object w:dxaOrig="3519" w:dyaOrig="560">
          <v:shape id="_x0000_i1093" type="#_x0000_t75" style="width:176.65pt;height:27.65pt" o:ole="">
            <v:imagedata r:id="rId27" o:title=""/>
          </v:shape>
          <o:OLEObject Type="Embed" ProgID="Equation.3" ShapeID="_x0000_i1093" DrawAspect="Content" ObjectID="_1441782547" r:id="rId28"/>
        </w:object>
      </w:r>
    </w:p>
    <w:p w:rsidR="007F0911" w:rsidRDefault="007F0911" w:rsidP="007F0911">
      <w:pPr>
        <w:pStyle w:val="NoSpacing"/>
        <w:rPr>
          <w:lang w:val="mk-MK"/>
        </w:rPr>
      </w:pPr>
    </w:p>
    <w:p w:rsidR="007F0911" w:rsidRDefault="00510C01" w:rsidP="007F0911">
      <w:pPr>
        <w:pStyle w:val="NoSpacing"/>
        <w:rPr>
          <w:lang w:val="mk-MK"/>
        </w:rPr>
      </w:pPr>
      <w:r w:rsidRPr="007F0911">
        <w:rPr>
          <w:lang w:val="mk-MK"/>
        </w:rPr>
        <w:t>3.</w:t>
      </w:r>
      <w:r w:rsidR="007F0911" w:rsidRPr="007F0911">
        <w:rPr>
          <w:lang w:val="mk-MK"/>
        </w:rPr>
        <w:t>Да се пресмета без употреба на калкулатор</w:t>
      </w:r>
    </w:p>
    <w:p w:rsidR="004A7E4F" w:rsidRDefault="007F0911" w:rsidP="007F0911">
      <w:pPr>
        <w:pStyle w:val="NoSpacing"/>
        <w:rPr>
          <w:position w:val="-12"/>
          <w:lang w:val="mk-MK"/>
        </w:rPr>
      </w:pPr>
      <w:r>
        <w:rPr>
          <w:lang w:val="mk-MK"/>
        </w:rPr>
        <w:t>а)</w:t>
      </w:r>
      <w:r w:rsidRPr="007F0911">
        <w:rPr>
          <w:rFonts w:ascii="MAC C Swiss" w:hAnsi="MAC C Swiss"/>
          <w:position w:val="-12"/>
        </w:rPr>
        <w:t xml:space="preserve"> </w:t>
      </w:r>
      <w:r w:rsidRPr="00F56AD0">
        <w:rPr>
          <w:rFonts w:ascii="MAC C Swiss" w:hAnsi="MAC C Swiss"/>
          <w:position w:val="-12"/>
        </w:rPr>
        <w:object w:dxaOrig="1400" w:dyaOrig="360">
          <v:shape id="_x0000_i1142" type="#_x0000_t75" style="width:69.5pt;height:18.4pt" o:ole="">
            <v:imagedata r:id="rId29" o:title=""/>
          </v:shape>
          <o:OLEObject Type="Embed" ProgID="Equation.3" ShapeID="_x0000_i1142" DrawAspect="Content" ObjectID="_1441782548" r:id="rId30"/>
        </w:object>
      </w:r>
      <w:r>
        <w:rPr>
          <w:position w:val="-12"/>
          <w:lang w:val="mk-MK"/>
        </w:rPr>
        <w:tab/>
      </w:r>
      <w:r>
        <w:rPr>
          <w:lang w:val="mk-MK"/>
        </w:rPr>
        <w:t>б)</w:t>
      </w:r>
      <w:r w:rsidRPr="00F56AD0">
        <w:rPr>
          <w:rFonts w:ascii="MAC C Swiss" w:hAnsi="MAC C Swiss"/>
          <w:position w:val="-10"/>
        </w:rPr>
        <w:object w:dxaOrig="1740" w:dyaOrig="380">
          <v:shape id="_x0000_i1140" type="#_x0000_t75" style="width:87.05pt;height:18.4pt" o:ole="">
            <v:imagedata r:id="rId31" o:title=""/>
          </v:shape>
          <o:OLEObject Type="Embed" ProgID="Equation.3" ShapeID="_x0000_i1140" DrawAspect="Content" ObjectID="_1441782549" r:id="rId32"/>
        </w:object>
      </w:r>
      <w:r w:rsidRPr="007F0911">
        <w:rPr>
          <w:rFonts w:ascii="MAC C Swiss" w:hAnsi="MAC C Swiss"/>
          <w:position w:val="-12"/>
        </w:rPr>
        <w:t xml:space="preserve"> </w:t>
      </w:r>
    </w:p>
    <w:p w:rsidR="00DF3EFF" w:rsidRDefault="00DF3EFF" w:rsidP="007F0911">
      <w:pPr>
        <w:pStyle w:val="NoSpacing"/>
        <w:rPr>
          <w:position w:val="-16"/>
          <w:lang w:val="mk-MK"/>
        </w:rPr>
      </w:pPr>
      <w:r>
        <w:rPr>
          <w:position w:val="-12"/>
          <w:lang w:val="mk-MK"/>
        </w:rPr>
        <w:t>в)</w:t>
      </w:r>
      <w:r w:rsidRPr="00DF3EFF">
        <w:rPr>
          <w:rFonts w:ascii="MAC C Swiss" w:hAnsi="MAC C Swiss"/>
          <w:position w:val="-12"/>
        </w:rPr>
        <w:t xml:space="preserve"> </w:t>
      </w:r>
      <w:r w:rsidRPr="00821D14">
        <w:rPr>
          <w:rFonts w:ascii="MAC C Swiss" w:hAnsi="MAC C Swiss"/>
          <w:position w:val="-12"/>
        </w:rPr>
        <w:object w:dxaOrig="5280" w:dyaOrig="360">
          <v:shape id="_x0000_i1145" type="#_x0000_t75" style="width:263.7pt;height:18.4pt" o:ole="">
            <v:imagedata r:id="rId33" o:title=""/>
          </v:shape>
          <o:OLEObject Type="Embed" ProgID="Equation.3" ShapeID="_x0000_i1145" DrawAspect="Content" ObjectID="_1441782550" r:id="rId34"/>
        </w:object>
      </w:r>
      <w:r>
        <w:rPr>
          <w:position w:val="-12"/>
          <w:lang w:val="mk-MK"/>
        </w:rPr>
        <w:tab/>
        <w:t>г)</w:t>
      </w:r>
      <w:r w:rsidRPr="00DF3EFF">
        <w:rPr>
          <w:rFonts w:ascii="MAC C Swiss" w:hAnsi="MAC C Swiss"/>
          <w:position w:val="-16"/>
        </w:rPr>
        <w:t xml:space="preserve"> </w:t>
      </w:r>
      <w:r w:rsidRPr="00821D14">
        <w:rPr>
          <w:rFonts w:ascii="MAC C Swiss" w:hAnsi="MAC C Swiss"/>
          <w:position w:val="-16"/>
        </w:rPr>
        <w:object w:dxaOrig="2380" w:dyaOrig="400">
          <v:shape id="_x0000_i1146" type="#_x0000_t75" style="width:118.9pt;height:20.1pt" o:ole="">
            <v:imagedata r:id="rId35" o:title=""/>
          </v:shape>
          <o:OLEObject Type="Embed" ProgID="Equation.3" ShapeID="_x0000_i1146" DrawAspect="Content" ObjectID="_1441782551" r:id="rId36"/>
        </w:object>
      </w:r>
    </w:p>
    <w:p w:rsidR="00DF3EFF" w:rsidRPr="00DF3EFF" w:rsidRDefault="00DF3EFF" w:rsidP="007F0911">
      <w:pPr>
        <w:pStyle w:val="NoSpacing"/>
        <w:rPr>
          <w:rFonts w:asciiTheme="majorHAnsi" w:hAnsiTheme="majorHAnsi"/>
          <w:position w:val="-16"/>
          <w:lang w:val="mk-MK"/>
        </w:rPr>
      </w:pPr>
    </w:p>
    <w:p w:rsidR="00DF3EFF" w:rsidRDefault="00DF3EFF" w:rsidP="007F0911">
      <w:pPr>
        <w:pStyle w:val="NoSpacing"/>
        <w:rPr>
          <w:rFonts w:asciiTheme="majorHAnsi" w:hAnsiTheme="majorHAnsi"/>
          <w:position w:val="-16"/>
          <w:lang w:val="mk-MK"/>
        </w:rPr>
      </w:pPr>
      <w:r w:rsidRPr="00DF3EFF">
        <w:rPr>
          <w:rFonts w:asciiTheme="majorHAnsi" w:hAnsiTheme="majorHAnsi"/>
          <w:position w:val="-16"/>
          <w:lang w:val="mk-MK"/>
        </w:rPr>
        <w:t>4.Пресметај</w:t>
      </w:r>
    </w:p>
    <w:p w:rsidR="00DF3EFF" w:rsidRPr="007F2184" w:rsidRDefault="00DF3EFF" w:rsidP="007F2184">
      <w:pPr>
        <w:pStyle w:val="NoSpacing"/>
      </w:pPr>
      <w:r w:rsidRPr="007F2184">
        <w:t xml:space="preserve">а) </w:t>
      </w:r>
      <w:r w:rsidRPr="007F2184">
        <w:object w:dxaOrig="920" w:dyaOrig="380">
          <v:shape id="_x0000_i1383" type="#_x0000_t75" style="width:46.05pt;height:18.4pt" o:ole="">
            <v:imagedata r:id="rId37" o:title=""/>
          </v:shape>
          <o:OLEObject Type="Embed" ProgID="Equation.3" ShapeID="_x0000_i1383" DrawAspect="Content" ObjectID="_1441782552" r:id="rId38"/>
        </w:object>
      </w:r>
      <w:r w:rsidRPr="007F2184">
        <w:t xml:space="preserve">  ako </w:t>
      </w:r>
      <w:r w:rsidRPr="007F2184">
        <w:object w:dxaOrig="999" w:dyaOrig="340">
          <v:shape id="_x0000_i1380" type="#_x0000_t75" style="width:50.25pt;height:17.6pt" o:ole="">
            <v:imagedata r:id="rId39" o:title=""/>
          </v:shape>
          <o:OLEObject Type="Embed" ProgID="Equation.3" ShapeID="_x0000_i1380" DrawAspect="Content" ObjectID="_1441782553" r:id="rId40"/>
        </w:object>
      </w:r>
      <w:r w:rsidRPr="007F2184">
        <w:tab/>
      </w:r>
      <w:r w:rsidRPr="007F2184">
        <w:tab/>
        <w:t xml:space="preserve">б) </w:t>
      </w:r>
      <w:r w:rsidRPr="007F2184">
        <w:object w:dxaOrig="800" w:dyaOrig="360">
          <v:shape id="_x0000_i1381" type="#_x0000_t75" style="width:39.35pt;height:18.4pt" o:ole="">
            <v:imagedata r:id="rId41" o:title=""/>
          </v:shape>
          <o:OLEObject Type="Embed" ProgID="Equation.3" ShapeID="_x0000_i1381" DrawAspect="Content" ObjectID="_1441782554" r:id="rId42"/>
        </w:object>
      </w:r>
      <w:r w:rsidRPr="007F2184">
        <w:t xml:space="preserve"> ako </w:t>
      </w:r>
      <w:r w:rsidRPr="007F2184">
        <w:object w:dxaOrig="999" w:dyaOrig="360">
          <v:shape id="_x0000_i1382" type="#_x0000_t75" style="width:50.25pt;height:18.4pt" o:ole="">
            <v:imagedata r:id="rId43" o:title=""/>
          </v:shape>
          <o:OLEObject Type="Embed" ProgID="Equation.3" ShapeID="_x0000_i1382" DrawAspect="Content" ObjectID="_1441782555" r:id="rId44"/>
        </w:object>
      </w:r>
    </w:p>
    <w:p w:rsidR="00DF3EFF" w:rsidRPr="007F2184" w:rsidRDefault="00DF3EFF" w:rsidP="007F2184">
      <w:pPr>
        <w:pStyle w:val="NoSpacing"/>
      </w:pPr>
    </w:p>
    <w:p w:rsidR="00DF3EFF" w:rsidRPr="007F2184" w:rsidRDefault="00DF3EFF" w:rsidP="007F2184">
      <w:pPr>
        <w:pStyle w:val="NoSpacing"/>
      </w:pPr>
      <w:r w:rsidRPr="007F2184">
        <w:t xml:space="preserve">в) </w:t>
      </w:r>
      <w:r w:rsidRPr="007F2184">
        <w:object w:dxaOrig="740" w:dyaOrig="360">
          <v:shape id="_x0000_i1376" type="#_x0000_t75" style="width:36.85pt;height:18.4pt" o:ole="">
            <v:imagedata r:id="rId45" o:title=""/>
          </v:shape>
          <o:OLEObject Type="Embed" ProgID="Equation.3" ShapeID="_x0000_i1376" DrawAspect="Content" ObjectID="_1441782556" r:id="rId46"/>
        </w:object>
      </w:r>
      <w:r w:rsidRPr="007F2184">
        <w:t xml:space="preserve"> ако </w:t>
      </w:r>
      <w:r w:rsidRPr="007F2184">
        <w:object w:dxaOrig="980" w:dyaOrig="360">
          <v:shape id="_x0000_i1377" type="#_x0000_t75" style="width:48.55pt;height:18.4pt" o:ole="">
            <v:imagedata r:id="rId47" o:title=""/>
          </v:shape>
          <o:OLEObject Type="Embed" ProgID="Equation.3" ShapeID="_x0000_i1377" DrawAspect="Content" ObjectID="_1441782557" r:id="rId48"/>
        </w:object>
      </w:r>
      <w:r w:rsidRPr="007F2184">
        <w:t xml:space="preserve"> </w:t>
      </w:r>
      <w:r w:rsidRPr="007F2184">
        <w:tab/>
      </w:r>
      <w:r w:rsidRPr="007F2184">
        <w:tab/>
        <w:t xml:space="preserve">г) </w:t>
      </w:r>
      <w:r w:rsidRPr="007F2184">
        <w:object w:dxaOrig="740" w:dyaOrig="360">
          <v:shape id="_x0000_i1378" type="#_x0000_t75" style="width:36.85pt;height:18.4pt" o:ole="">
            <v:imagedata r:id="rId49" o:title=""/>
          </v:shape>
          <o:OLEObject Type="Embed" ProgID="Equation.3" ShapeID="_x0000_i1378" DrawAspect="Content" ObjectID="_1441782558" r:id="rId50"/>
        </w:object>
      </w:r>
      <w:r w:rsidRPr="007F2184">
        <w:t xml:space="preserve"> ако </w:t>
      </w:r>
      <w:r w:rsidRPr="007F2184">
        <w:object w:dxaOrig="980" w:dyaOrig="360">
          <v:shape id="_x0000_i1379" type="#_x0000_t75" style="width:48.55pt;height:18.4pt" o:ole="">
            <v:imagedata r:id="rId51" o:title=""/>
          </v:shape>
          <o:OLEObject Type="Embed" ProgID="Equation.3" ShapeID="_x0000_i1379" DrawAspect="Content" ObjectID="_1441782559" r:id="rId52"/>
        </w:object>
      </w:r>
    </w:p>
    <w:p w:rsidR="00DF3EFF" w:rsidRPr="007F2184" w:rsidRDefault="00DF3EFF" w:rsidP="007F2184">
      <w:pPr>
        <w:pStyle w:val="NoSpacing"/>
      </w:pPr>
    </w:p>
    <w:p w:rsidR="00DF3EFF" w:rsidRPr="007F2184" w:rsidRDefault="00DF3EFF" w:rsidP="007F2184">
      <w:pPr>
        <w:pStyle w:val="NoSpacing"/>
      </w:pPr>
      <w:r w:rsidRPr="007F2184">
        <w:t xml:space="preserve">д) </w:t>
      </w:r>
      <w:r w:rsidRPr="007F2184">
        <w:object w:dxaOrig="680" w:dyaOrig="360">
          <v:shape id="_x0000_i1372" type="#_x0000_t75" style="width:33.5pt;height:18.4pt" o:ole="">
            <v:imagedata r:id="rId53" o:title=""/>
          </v:shape>
          <o:OLEObject Type="Embed" ProgID="Equation.3" ShapeID="_x0000_i1372" DrawAspect="Content" ObjectID="_1441782560" r:id="rId54"/>
        </w:object>
      </w:r>
      <w:r w:rsidRPr="007F2184">
        <w:t xml:space="preserve"> ako </w:t>
      </w:r>
      <w:r w:rsidRPr="007F2184">
        <w:object w:dxaOrig="1560" w:dyaOrig="320">
          <v:shape id="_x0000_i1373" type="#_x0000_t75" style="width:77.85pt;height:15.9pt" o:ole="">
            <v:imagedata r:id="rId55" o:title=""/>
          </v:shape>
          <o:OLEObject Type="Embed" ProgID="Equation.3" ShapeID="_x0000_i1373" DrawAspect="Content" ObjectID="_1441782561" r:id="rId56"/>
        </w:object>
      </w:r>
      <w:r w:rsidRPr="007F2184">
        <w:tab/>
        <w:t xml:space="preserve">ѓ) </w:t>
      </w:r>
      <w:r w:rsidRPr="007F2184">
        <w:object w:dxaOrig="920" w:dyaOrig="360">
          <v:shape id="_x0000_i1374" type="#_x0000_t75" style="width:46.05pt;height:18.4pt" o:ole="">
            <v:imagedata r:id="rId57" o:title=""/>
          </v:shape>
          <o:OLEObject Type="Embed" ProgID="Equation.3" ShapeID="_x0000_i1374" DrawAspect="Content" ObjectID="_1441782562" r:id="rId58"/>
        </w:object>
      </w:r>
      <w:r w:rsidRPr="007F2184">
        <w:t xml:space="preserve"> ako </w:t>
      </w:r>
      <w:r w:rsidRPr="007F2184">
        <w:object w:dxaOrig="1980" w:dyaOrig="360">
          <v:shape id="_x0000_i1375" type="#_x0000_t75" style="width:98.8pt;height:18.4pt" o:ole="">
            <v:imagedata r:id="rId59" o:title=""/>
          </v:shape>
          <o:OLEObject Type="Embed" ProgID="Equation.3" ShapeID="_x0000_i1375" DrawAspect="Content" ObjectID="_1441782563" r:id="rId60"/>
        </w:object>
      </w:r>
    </w:p>
    <w:p w:rsidR="00DF3EFF" w:rsidRDefault="00DF3EFF" w:rsidP="00DF3EFF">
      <w:pPr>
        <w:pStyle w:val="NoSpacing"/>
        <w:rPr>
          <w:lang w:val="mk-MK"/>
        </w:rPr>
      </w:pPr>
    </w:p>
    <w:p w:rsidR="00DF3EFF" w:rsidRDefault="00DF3EFF" w:rsidP="00DF3EFF">
      <w:pPr>
        <w:pStyle w:val="NoSpacing"/>
        <w:rPr>
          <w:lang w:val="mk-MK"/>
        </w:rPr>
      </w:pPr>
      <w:r>
        <w:rPr>
          <w:lang w:val="mk-MK"/>
        </w:rPr>
        <w:t>5.</w:t>
      </w:r>
      <w:r w:rsidRPr="00DF3EFF">
        <w:rPr>
          <w:rFonts w:ascii="MAC C Swiss" w:hAnsi="MAC C Swiss"/>
        </w:rPr>
        <w:t xml:space="preserve"> </w:t>
      </w:r>
      <w:r w:rsidRPr="00821D14">
        <w:rPr>
          <w:rFonts w:ascii="MAC C Swiss" w:hAnsi="MAC C Swiss"/>
        </w:rPr>
        <w:t>Da se logaritmira izrazot</w:t>
      </w:r>
      <w:r>
        <w:rPr>
          <w:lang w:val="mk-MK"/>
        </w:rPr>
        <w:t xml:space="preserve"> </w:t>
      </w:r>
    </w:p>
    <w:p w:rsidR="00DF3EFF" w:rsidRDefault="00DF3EFF" w:rsidP="00DF3EFF">
      <w:pPr>
        <w:pStyle w:val="NoSpacing"/>
        <w:rPr>
          <w:position w:val="-30"/>
          <w:lang w:val="mk-MK"/>
        </w:rPr>
      </w:pPr>
      <w:r w:rsidRPr="00821D14">
        <w:rPr>
          <w:rFonts w:ascii="MAC C Swiss" w:hAnsi="MAC C Swiss"/>
        </w:rPr>
        <w:t xml:space="preserve"> </w:t>
      </w:r>
      <w:r>
        <w:rPr>
          <w:rFonts w:ascii="Arial" w:hAnsi="Arial" w:cs="Arial"/>
          <w:lang w:val="mk-MK"/>
        </w:rPr>
        <w:t>а)</w:t>
      </w:r>
      <w:r w:rsidRPr="00DF3EFF">
        <w:rPr>
          <w:rFonts w:ascii="MAC C Swiss" w:hAnsi="MAC C Swiss"/>
          <w:position w:val="-28"/>
        </w:rPr>
        <w:t xml:space="preserve"> </w:t>
      </w:r>
      <w:r w:rsidRPr="00821D14">
        <w:rPr>
          <w:rFonts w:ascii="MAC C Swiss" w:hAnsi="MAC C Swiss"/>
          <w:position w:val="-28"/>
        </w:rPr>
        <w:object w:dxaOrig="1160" w:dyaOrig="740">
          <v:shape id="_x0000_i1253" type="#_x0000_t75" style="width:57.75pt;height:36.85pt" o:ole="">
            <v:imagedata r:id="rId61" o:title=""/>
          </v:shape>
          <o:OLEObject Type="Embed" ProgID="Equation.3" ShapeID="_x0000_i1253" DrawAspect="Content" ObjectID="_1441782564" r:id="rId62"/>
        </w:object>
      </w:r>
      <w:r>
        <w:rPr>
          <w:position w:val="-28"/>
          <w:lang w:val="mk-MK"/>
        </w:rPr>
        <w:tab/>
      </w:r>
      <w:r>
        <w:rPr>
          <w:position w:val="-28"/>
          <w:lang w:val="mk-MK"/>
        </w:rPr>
        <w:tab/>
      </w:r>
      <w:r>
        <w:rPr>
          <w:rFonts w:ascii="Arial" w:hAnsi="Arial" w:cs="Arial"/>
          <w:lang w:val="mk-MK"/>
        </w:rPr>
        <w:t>б)</w:t>
      </w:r>
      <w:r w:rsidRPr="00DF3EFF">
        <w:rPr>
          <w:rFonts w:ascii="MAC C Swiss" w:hAnsi="MAC C Swiss"/>
          <w:position w:val="-30"/>
        </w:rPr>
        <w:t xml:space="preserve"> </w:t>
      </w:r>
      <w:r w:rsidRPr="00821D14">
        <w:rPr>
          <w:rFonts w:ascii="MAC C Swiss" w:hAnsi="MAC C Swiss"/>
          <w:position w:val="-30"/>
        </w:rPr>
        <w:object w:dxaOrig="1140" w:dyaOrig="760">
          <v:shape id="_x0000_i1251" type="#_x0000_t75" style="width:56.95pt;height:38.5pt" o:ole="">
            <v:imagedata r:id="rId63" o:title=""/>
          </v:shape>
          <o:OLEObject Type="Embed" ProgID="Equation.3" ShapeID="_x0000_i1251" DrawAspect="Content" ObjectID="_1441782565" r:id="rId64"/>
        </w:object>
      </w:r>
    </w:p>
    <w:p w:rsidR="00DF3EFF" w:rsidRDefault="00DF3EFF" w:rsidP="00DF3EFF">
      <w:pPr>
        <w:pStyle w:val="NoSpacing"/>
        <w:rPr>
          <w:position w:val="-30"/>
          <w:lang w:val="mk-MK"/>
        </w:rPr>
      </w:pPr>
    </w:p>
    <w:p w:rsidR="00DF3EFF" w:rsidRDefault="00DF3EFF" w:rsidP="00DF3EFF">
      <w:pPr>
        <w:pStyle w:val="NoSpacing"/>
        <w:rPr>
          <w:lang w:val="mk-MK"/>
        </w:rPr>
      </w:pPr>
      <w:r>
        <w:rPr>
          <w:lang w:val="mk-MK"/>
        </w:rPr>
        <w:t>6.</w:t>
      </w:r>
      <w:r w:rsidRPr="00821D14">
        <w:rPr>
          <w:rFonts w:ascii="MAC C Swiss" w:hAnsi="MAC C Swiss"/>
        </w:rPr>
        <w:t xml:space="preserve">Najdi go </w:t>
      </w:r>
      <w:r w:rsidRPr="00821D14">
        <w:rPr>
          <w:rFonts w:asciiTheme="majorHAnsi" w:hAnsiTheme="majorHAnsi"/>
        </w:rPr>
        <w:t xml:space="preserve">x </w:t>
      </w:r>
      <w:r w:rsidRPr="00821D14">
        <w:rPr>
          <w:rFonts w:ascii="MAC C Swiss" w:hAnsi="MAC C Swiss"/>
        </w:rPr>
        <w:t xml:space="preserve">ako </w:t>
      </w:r>
    </w:p>
    <w:p w:rsidR="00DF3EFF" w:rsidRPr="00821D14" w:rsidRDefault="00DF3EFF" w:rsidP="00DF3EFF">
      <w:pPr>
        <w:pStyle w:val="NoSpacing"/>
        <w:rPr>
          <w:rFonts w:ascii="MAC C Swiss" w:hAnsi="MAC C Swiss"/>
        </w:rPr>
      </w:pPr>
      <w:r>
        <w:rPr>
          <w:lang w:val="mk-MK"/>
        </w:rPr>
        <w:t>а)</w:t>
      </w:r>
      <w:r w:rsidRPr="00DF3EFF">
        <w:rPr>
          <w:rFonts w:ascii="MAC C Swiss" w:hAnsi="MAC C Swiss"/>
          <w:position w:val="-28"/>
        </w:rPr>
        <w:t xml:space="preserve"> </w:t>
      </w:r>
      <w:r w:rsidRPr="00821D14">
        <w:rPr>
          <w:rFonts w:ascii="MAC C Swiss" w:hAnsi="MAC C Swiss"/>
          <w:position w:val="-28"/>
        </w:rPr>
        <w:object w:dxaOrig="4980" w:dyaOrig="680">
          <v:shape id="_x0000_i1257" type="#_x0000_t75" style="width:248.65pt;height:33.5pt" o:ole="">
            <v:imagedata r:id="rId65" o:title=""/>
          </v:shape>
          <o:OLEObject Type="Embed" ProgID="Equation.3" ShapeID="_x0000_i1257" DrawAspect="Content" ObjectID="_1441782566" r:id="rId66"/>
        </w:object>
      </w:r>
      <w:r>
        <w:rPr>
          <w:position w:val="-28"/>
          <w:lang w:val="mk-MK"/>
        </w:rPr>
        <w:tab/>
      </w:r>
      <w:r>
        <w:rPr>
          <w:lang w:val="mk-MK"/>
        </w:rPr>
        <w:t>б)</w:t>
      </w:r>
      <w:r w:rsidRPr="00821D14">
        <w:rPr>
          <w:rFonts w:ascii="MAC C Swiss" w:hAnsi="MAC C Swiss"/>
        </w:rPr>
        <w:t xml:space="preserve"> </w:t>
      </w:r>
      <w:r w:rsidRPr="00821D14">
        <w:rPr>
          <w:rFonts w:ascii="MAC C Swiss" w:hAnsi="MAC C Swiss"/>
          <w:position w:val="-24"/>
        </w:rPr>
        <w:object w:dxaOrig="4040" w:dyaOrig="620">
          <v:shape id="_x0000_i1258" type="#_x0000_t75" style="width:201.75pt;height:31pt" o:ole="">
            <v:imagedata r:id="rId67" o:title=""/>
          </v:shape>
          <o:OLEObject Type="Embed" ProgID="Equation.3" ShapeID="_x0000_i1258" DrawAspect="Content" ObjectID="_1441782567" r:id="rId68"/>
        </w:object>
      </w:r>
    </w:p>
    <w:p w:rsidR="00DF3EFF" w:rsidRPr="00DF3EFF" w:rsidRDefault="00DF3EFF" w:rsidP="00DF3EFF">
      <w:pPr>
        <w:pStyle w:val="NoSpacing"/>
        <w:rPr>
          <w:lang w:val="mk-MK"/>
        </w:rPr>
      </w:pPr>
    </w:p>
    <w:p w:rsidR="00DF3EFF" w:rsidRPr="00DF3EFF" w:rsidRDefault="00DF3EFF" w:rsidP="00DF3EFF">
      <w:pPr>
        <w:pStyle w:val="NoSpacing"/>
        <w:rPr>
          <w:lang w:val="mk-MK"/>
        </w:rPr>
      </w:pPr>
    </w:p>
    <w:p w:rsidR="00A05705" w:rsidRPr="00A05705" w:rsidRDefault="00A05705" w:rsidP="00A05705">
      <w:pPr>
        <w:spacing w:line="240" w:lineRule="auto"/>
        <w:jc w:val="center"/>
        <w:rPr>
          <w:b/>
          <w:sz w:val="28"/>
          <w:szCs w:val="28"/>
          <w:lang w:val="mk-MK"/>
        </w:rPr>
      </w:pPr>
    </w:p>
    <w:sectPr w:rsidR="00A05705" w:rsidRPr="00A05705" w:rsidSect="00732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kedonski Tajm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B45DC8"/>
    <w:rsid w:val="00096AB1"/>
    <w:rsid w:val="00215251"/>
    <w:rsid w:val="004A7E4F"/>
    <w:rsid w:val="00510C01"/>
    <w:rsid w:val="00732119"/>
    <w:rsid w:val="007C153F"/>
    <w:rsid w:val="007F0911"/>
    <w:rsid w:val="007F2184"/>
    <w:rsid w:val="00812594"/>
    <w:rsid w:val="00A05705"/>
    <w:rsid w:val="00B05175"/>
    <w:rsid w:val="00B45DC8"/>
    <w:rsid w:val="00D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1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32119"/>
    <w:rPr>
      <w:rFonts w:eastAsiaTheme="minorHAnsi"/>
    </w:rPr>
  </w:style>
  <w:style w:type="table" w:styleId="TableGrid">
    <w:name w:val="Table Grid"/>
    <w:basedOn w:val="TableNormal"/>
    <w:uiPriority w:val="59"/>
    <w:rsid w:val="0073211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E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2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2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GOCE</dc:creator>
  <cp:keywords/>
  <dc:description/>
  <cp:lastModifiedBy>Roza Stamenkovska</cp:lastModifiedBy>
  <cp:revision>6</cp:revision>
  <dcterms:created xsi:type="dcterms:W3CDTF">2013-09-27T08:01:00Z</dcterms:created>
  <dcterms:modified xsi:type="dcterms:W3CDTF">2013-09-27T08:17:00Z</dcterms:modified>
</cp:coreProperties>
</file>